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4488"/>
        <w:gridCol w:w="1404"/>
        <w:gridCol w:w="1684"/>
        <w:gridCol w:w="2245"/>
        <w:gridCol w:w="4351"/>
      </w:tblGrid>
      <w:tr w:rsidR="000A4470" w:rsidRPr="00565210" w14:paraId="6F28D0DC" w14:textId="77777777" w:rsidTr="0083197F">
        <w:tc>
          <w:tcPr>
            <w:tcW w:w="390" w:type="dxa"/>
            <w:shd w:val="clear" w:color="auto" w:fill="auto"/>
          </w:tcPr>
          <w:p w14:paraId="651612C9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88" w:type="dxa"/>
            <w:shd w:val="clear" w:color="auto" w:fill="auto"/>
          </w:tcPr>
          <w:p w14:paraId="1ADB95BE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750C6300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773EF40D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45259D12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4F07893D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0175CFFB" w14:textId="77777777" w:rsidTr="0083197F">
        <w:tc>
          <w:tcPr>
            <w:tcW w:w="390" w:type="dxa"/>
            <w:shd w:val="clear" w:color="auto" w:fill="auto"/>
          </w:tcPr>
          <w:p w14:paraId="0BE170C0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62AF2DB8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7579DFFB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5F928EDA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147F25FA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6CE0A70F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0140D0B7" w14:textId="77777777" w:rsidTr="0083197F">
        <w:tc>
          <w:tcPr>
            <w:tcW w:w="390" w:type="dxa"/>
            <w:shd w:val="clear" w:color="auto" w:fill="auto"/>
          </w:tcPr>
          <w:p w14:paraId="1FB88875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0557B3CB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10993613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60BC1F06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2BFF2081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758EC5A2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27ACCBBB" w14:textId="77777777" w:rsidTr="0083197F">
        <w:tc>
          <w:tcPr>
            <w:tcW w:w="390" w:type="dxa"/>
            <w:shd w:val="clear" w:color="auto" w:fill="auto"/>
          </w:tcPr>
          <w:p w14:paraId="2E93AF82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72C0DC73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6BD62564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11656E6F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7B4A4A99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6C1CCB36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126D622C" w14:textId="77777777" w:rsidTr="0083197F">
        <w:tc>
          <w:tcPr>
            <w:tcW w:w="390" w:type="dxa"/>
            <w:shd w:val="clear" w:color="auto" w:fill="auto"/>
          </w:tcPr>
          <w:p w14:paraId="2B109B2D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371DE9CF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119F8996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306DFBBC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065F36A3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0DBFCECE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0D150847" w14:textId="77777777" w:rsidTr="0083197F">
        <w:tc>
          <w:tcPr>
            <w:tcW w:w="390" w:type="dxa"/>
            <w:shd w:val="clear" w:color="auto" w:fill="auto"/>
          </w:tcPr>
          <w:p w14:paraId="095BE158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24E098A7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574D1489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4319ABC1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4ADED8BD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622DAB64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216DCE54" w14:textId="77777777" w:rsidTr="0083197F">
        <w:tc>
          <w:tcPr>
            <w:tcW w:w="390" w:type="dxa"/>
            <w:shd w:val="clear" w:color="auto" w:fill="auto"/>
          </w:tcPr>
          <w:p w14:paraId="7AEB4350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2E8244C2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56948125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1A2B4AE6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09E526F6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371450D5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056337F8" w14:textId="77777777" w:rsidTr="0083197F">
        <w:tc>
          <w:tcPr>
            <w:tcW w:w="390" w:type="dxa"/>
            <w:shd w:val="clear" w:color="auto" w:fill="auto"/>
          </w:tcPr>
          <w:p w14:paraId="0C9122EB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36F53FE7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79A15309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3CFB8378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17EF6E89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57702C60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25778C30" w14:textId="77777777" w:rsidTr="0083197F">
        <w:tc>
          <w:tcPr>
            <w:tcW w:w="390" w:type="dxa"/>
            <w:shd w:val="clear" w:color="auto" w:fill="auto"/>
          </w:tcPr>
          <w:p w14:paraId="4A66D772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66640CA6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27462D26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4A3ED369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7413D5B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4CDBC092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004DBA1B" w14:textId="77777777" w:rsidTr="0083197F">
        <w:tc>
          <w:tcPr>
            <w:tcW w:w="390" w:type="dxa"/>
            <w:shd w:val="clear" w:color="auto" w:fill="auto"/>
          </w:tcPr>
          <w:p w14:paraId="7649DD88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0AC4B148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36D1C8D6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29127DA1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456A52B1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1AF33BE7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15ACEA00" w14:textId="77777777" w:rsidTr="0083197F">
        <w:tc>
          <w:tcPr>
            <w:tcW w:w="390" w:type="dxa"/>
            <w:shd w:val="clear" w:color="auto" w:fill="auto"/>
          </w:tcPr>
          <w:p w14:paraId="40E93F3A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4F2B6E5C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5035A2ED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34B84054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1B88B561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66A2FC10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4641FCF6" w14:textId="77777777" w:rsidTr="0083197F">
        <w:tc>
          <w:tcPr>
            <w:tcW w:w="390" w:type="dxa"/>
            <w:shd w:val="clear" w:color="auto" w:fill="auto"/>
          </w:tcPr>
          <w:p w14:paraId="2599C2F7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16D943B7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28078FFC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452B7B7B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302CFBB8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48C19A1C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63025318" w14:textId="77777777" w:rsidTr="0083197F">
        <w:tc>
          <w:tcPr>
            <w:tcW w:w="390" w:type="dxa"/>
            <w:shd w:val="clear" w:color="auto" w:fill="auto"/>
          </w:tcPr>
          <w:p w14:paraId="6C924C92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439069C3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163626E6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367EFCDA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40B712FC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4A601494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27B599CD" w14:textId="77777777" w:rsidTr="0083197F">
        <w:tc>
          <w:tcPr>
            <w:tcW w:w="390" w:type="dxa"/>
            <w:shd w:val="clear" w:color="auto" w:fill="auto"/>
          </w:tcPr>
          <w:p w14:paraId="6B3ABE0C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4799B5A4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6EDA21FA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41566603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2A945409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1768BA09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27763A4D" w14:textId="77777777" w:rsidTr="0083197F">
        <w:tc>
          <w:tcPr>
            <w:tcW w:w="390" w:type="dxa"/>
            <w:shd w:val="clear" w:color="auto" w:fill="auto"/>
          </w:tcPr>
          <w:p w14:paraId="7CDA1F97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56FAE70E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727EE005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08651B27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29CF5A0C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12BE3EA7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3BCBE2AE" w14:textId="77777777" w:rsidTr="0083197F">
        <w:tc>
          <w:tcPr>
            <w:tcW w:w="390" w:type="dxa"/>
            <w:shd w:val="clear" w:color="auto" w:fill="auto"/>
          </w:tcPr>
          <w:p w14:paraId="7DA76732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1A2EF775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16D7F496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75CED0FE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1A348A73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6CB02016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0DC74948" w14:textId="77777777" w:rsidTr="0083197F">
        <w:tc>
          <w:tcPr>
            <w:tcW w:w="390" w:type="dxa"/>
            <w:shd w:val="clear" w:color="auto" w:fill="auto"/>
          </w:tcPr>
          <w:p w14:paraId="17C3FC43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54B16204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340A1ED4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034D69A9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4BDB262D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31546584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298FD3D3" w14:textId="77777777" w:rsidTr="0083197F">
        <w:tc>
          <w:tcPr>
            <w:tcW w:w="390" w:type="dxa"/>
            <w:shd w:val="clear" w:color="auto" w:fill="auto"/>
          </w:tcPr>
          <w:p w14:paraId="3152F7D8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56FAE525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7235A7D0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0F73BB92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5EF7DD1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2FBABA74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32933800" w14:textId="77777777" w:rsidTr="0083197F">
        <w:tc>
          <w:tcPr>
            <w:tcW w:w="390" w:type="dxa"/>
            <w:shd w:val="clear" w:color="auto" w:fill="auto"/>
          </w:tcPr>
          <w:p w14:paraId="0DBE1DC5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5188D96B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0A09C952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347D1466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3D845D14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19F3A1CF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2F33D65E" w14:textId="77777777" w:rsidTr="0083197F">
        <w:tc>
          <w:tcPr>
            <w:tcW w:w="390" w:type="dxa"/>
            <w:shd w:val="clear" w:color="auto" w:fill="auto"/>
          </w:tcPr>
          <w:p w14:paraId="54D81B82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01A43D52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14D12645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36B5D061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7807D7C3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5FED571D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7ED6DCB2" w14:textId="77777777" w:rsidTr="0083197F">
        <w:tc>
          <w:tcPr>
            <w:tcW w:w="390" w:type="dxa"/>
            <w:shd w:val="clear" w:color="auto" w:fill="auto"/>
          </w:tcPr>
          <w:p w14:paraId="72B39E06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6FC25020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0C88D6E3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78A86E4B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709C3D69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34ECE340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4D2E29CB" w14:textId="77777777" w:rsidTr="0083197F">
        <w:tc>
          <w:tcPr>
            <w:tcW w:w="390" w:type="dxa"/>
            <w:shd w:val="clear" w:color="auto" w:fill="auto"/>
          </w:tcPr>
          <w:p w14:paraId="13DD9FB0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3843E2B4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1F5CDCF9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4895FE2B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3D449CED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0C44F9C1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5BE6A008" w14:textId="77777777" w:rsidTr="0083197F">
        <w:tc>
          <w:tcPr>
            <w:tcW w:w="390" w:type="dxa"/>
            <w:shd w:val="clear" w:color="auto" w:fill="auto"/>
          </w:tcPr>
          <w:p w14:paraId="7F0631ED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2BB6417E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09FB43F0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0769F468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06D1DF53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3C7126B4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6F21CD79" w14:textId="77777777" w:rsidTr="0083197F">
        <w:tc>
          <w:tcPr>
            <w:tcW w:w="390" w:type="dxa"/>
            <w:shd w:val="clear" w:color="auto" w:fill="auto"/>
          </w:tcPr>
          <w:p w14:paraId="3996282D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509014F2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42807682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554F36F6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5AFC5E1F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1EB3B48A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22B26230" w14:textId="77777777" w:rsidTr="0083197F">
        <w:tc>
          <w:tcPr>
            <w:tcW w:w="390" w:type="dxa"/>
            <w:shd w:val="clear" w:color="auto" w:fill="auto"/>
          </w:tcPr>
          <w:p w14:paraId="7ED495C3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3C824EF4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6E1BBCE1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392A0690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1C4AA1D9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762FCC02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70D28034" w14:textId="77777777" w:rsidTr="0083197F">
        <w:tc>
          <w:tcPr>
            <w:tcW w:w="390" w:type="dxa"/>
            <w:shd w:val="clear" w:color="auto" w:fill="auto"/>
          </w:tcPr>
          <w:p w14:paraId="306D8FD9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76344B73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4F3F6FE4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4FB45412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540A1300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2187C663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0A4470" w:rsidRPr="00565210" w14:paraId="76202395" w14:textId="77777777" w:rsidTr="0083197F">
        <w:tc>
          <w:tcPr>
            <w:tcW w:w="390" w:type="dxa"/>
            <w:shd w:val="clear" w:color="auto" w:fill="auto"/>
          </w:tcPr>
          <w:p w14:paraId="568D4C97" w14:textId="77777777" w:rsidR="000A4470" w:rsidRPr="00565210" w:rsidRDefault="000A4470" w:rsidP="00565210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05C026E2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14:paraId="37A06067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1E9F2104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59C268DF" w14:textId="77777777" w:rsidR="000A4470" w:rsidRPr="00565210" w:rsidRDefault="000A447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123E2BB9" w14:textId="77777777" w:rsidR="000A4470" w:rsidRPr="00565210" w:rsidRDefault="000A4470" w:rsidP="00565210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59BBDF25" w14:textId="77777777" w:rsidR="005554B8" w:rsidRPr="00565210" w:rsidRDefault="005554B8" w:rsidP="00565210">
      <w:pPr>
        <w:spacing w:after="120"/>
        <w:rPr>
          <w:vanish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14709"/>
      </w:tblGrid>
      <w:tr w:rsidR="00565210" w:rsidRPr="00565210" w14:paraId="2AF1A1B9" w14:textId="77777777" w:rsidTr="00565210">
        <w:tc>
          <w:tcPr>
            <w:tcW w:w="14709" w:type="dxa"/>
            <w:shd w:val="clear" w:color="auto" w:fill="A6A6A6"/>
          </w:tcPr>
          <w:p w14:paraId="0B0A7330" w14:textId="5694279D" w:rsidR="00565210" w:rsidRPr="00565210" w:rsidRDefault="00565210" w:rsidP="00565210">
            <w:pPr>
              <w:pStyle w:val="Cabealho"/>
              <w:tabs>
                <w:tab w:val="clear" w:pos="4419"/>
                <w:tab w:val="clear" w:pos="8838"/>
                <w:tab w:val="right" w:pos="496"/>
                <w:tab w:val="right" w:pos="8434"/>
                <w:tab w:val="left" w:pos="11836"/>
                <w:tab w:val="left" w:pos="13253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210">
              <w:rPr>
                <w:rFonts w:ascii="Arial" w:hAnsi="Arial" w:cs="Arial"/>
                <w:b/>
                <w:sz w:val="24"/>
                <w:szCs w:val="24"/>
              </w:rPr>
              <w:t>CONSELHO FISCAL</w:t>
            </w:r>
            <w:r w:rsidR="0053273E">
              <w:rPr>
                <w:rFonts w:ascii="Arial" w:hAnsi="Arial" w:cs="Arial"/>
                <w:b/>
                <w:sz w:val="24"/>
                <w:szCs w:val="24"/>
              </w:rPr>
              <w:t xml:space="preserve"> (não obrigatório)</w:t>
            </w:r>
          </w:p>
        </w:tc>
      </w:tr>
    </w:tbl>
    <w:p w14:paraId="12D61345" w14:textId="77777777" w:rsidR="00565210" w:rsidRPr="00565210" w:rsidRDefault="00565210" w:rsidP="00565210">
      <w:pPr>
        <w:spacing w:after="120"/>
        <w:rPr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4485"/>
        <w:gridCol w:w="1403"/>
        <w:gridCol w:w="1684"/>
        <w:gridCol w:w="2244"/>
        <w:gridCol w:w="4274"/>
      </w:tblGrid>
      <w:tr w:rsidR="00565210" w:rsidRPr="00565210" w14:paraId="02153E16" w14:textId="77777777" w:rsidTr="006326CB">
        <w:tc>
          <w:tcPr>
            <w:tcW w:w="472" w:type="dxa"/>
            <w:shd w:val="clear" w:color="auto" w:fill="auto"/>
          </w:tcPr>
          <w:p w14:paraId="39AE0879" w14:textId="77777777" w:rsidR="00565210" w:rsidRPr="00565210" w:rsidRDefault="00565210" w:rsidP="00565210">
            <w:pPr>
              <w:spacing w:after="1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65210">
              <w:rPr>
                <w:rFonts w:ascii="Arial Narrow" w:hAnsi="Arial Narrow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485" w:type="dxa"/>
            <w:shd w:val="clear" w:color="auto" w:fill="auto"/>
          </w:tcPr>
          <w:p w14:paraId="6487CB98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14:paraId="489A648E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6610695C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14:paraId="1EA6DD18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74" w:type="dxa"/>
            <w:shd w:val="clear" w:color="auto" w:fill="auto"/>
          </w:tcPr>
          <w:p w14:paraId="027CA010" w14:textId="77777777" w:rsidR="00565210" w:rsidRPr="00565210" w:rsidRDefault="0056521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565210" w:rsidRPr="00565210" w14:paraId="683AB052" w14:textId="77777777" w:rsidTr="006326CB">
        <w:tc>
          <w:tcPr>
            <w:tcW w:w="472" w:type="dxa"/>
            <w:shd w:val="clear" w:color="auto" w:fill="auto"/>
          </w:tcPr>
          <w:p w14:paraId="03FB9549" w14:textId="77777777" w:rsidR="00565210" w:rsidRPr="00565210" w:rsidRDefault="00565210" w:rsidP="00565210">
            <w:pPr>
              <w:spacing w:after="1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65210">
              <w:rPr>
                <w:rFonts w:ascii="Arial Narrow" w:hAnsi="Arial Narrow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485" w:type="dxa"/>
            <w:shd w:val="clear" w:color="auto" w:fill="auto"/>
          </w:tcPr>
          <w:p w14:paraId="659AB9F9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14:paraId="7BDD8153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7BB74782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14:paraId="413F37E5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74" w:type="dxa"/>
            <w:shd w:val="clear" w:color="auto" w:fill="auto"/>
          </w:tcPr>
          <w:p w14:paraId="315014CC" w14:textId="77777777" w:rsidR="00565210" w:rsidRPr="00565210" w:rsidRDefault="0056521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565210" w:rsidRPr="00565210" w14:paraId="5EDAF9F4" w14:textId="77777777" w:rsidTr="006326CB">
        <w:tc>
          <w:tcPr>
            <w:tcW w:w="472" w:type="dxa"/>
            <w:shd w:val="clear" w:color="auto" w:fill="auto"/>
          </w:tcPr>
          <w:p w14:paraId="2E8B2E4E" w14:textId="77777777" w:rsidR="00565210" w:rsidRPr="00565210" w:rsidRDefault="00565210" w:rsidP="00565210">
            <w:pPr>
              <w:spacing w:after="1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65210">
              <w:rPr>
                <w:rFonts w:ascii="Arial Narrow" w:hAnsi="Arial Narrow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485" w:type="dxa"/>
            <w:shd w:val="clear" w:color="auto" w:fill="auto"/>
          </w:tcPr>
          <w:p w14:paraId="2C7C2B1F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14:paraId="328F145C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360CEDEE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14:paraId="29109B81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74" w:type="dxa"/>
            <w:shd w:val="clear" w:color="auto" w:fill="auto"/>
          </w:tcPr>
          <w:p w14:paraId="7D2A67BF" w14:textId="77777777" w:rsidR="00565210" w:rsidRPr="00565210" w:rsidRDefault="0056521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565210" w:rsidRPr="00565210" w14:paraId="6A2C6F48" w14:textId="77777777" w:rsidTr="006326CB">
        <w:tc>
          <w:tcPr>
            <w:tcW w:w="472" w:type="dxa"/>
            <w:shd w:val="clear" w:color="auto" w:fill="auto"/>
          </w:tcPr>
          <w:p w14:paraId="611A7350" w14:textId="4F24099F" w:rsidR="00565210" w:rsidRPr="00565210" w:rsidRDefault="00565210" w:rsidP="00565210">
            <w:pPr>
              <w:spacing w:after="1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65210">
              <w:rPr>
                <w:rFonts w:ascii="Arial Narrow" w:hAnsi="Arial Narrow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485" w:type="dxa"/>
            <w:shd w:val="clear" w:color="auto" w:fill="auto"/>
          </w:tcPr>
          <w:p w14:paraId="4EC6BF18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14:paraId="399DDF4D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788C4FCE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14:paraId="39DE92F0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74" w:type="dxa"/>
            <w:shd w:val="clear" w:color="auto" w:fill="auto"/>
          </w:tcPr>
          <w:p w14:paraId="2AB7D9D4" w14:textId="77777777" w:rsidR="00565210" w:rsidRPr="00565210" w:rsidRDefault="0056521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565210" w:rsidRPr="00565210" w14:paraId="1ECCD907" w14:textId="77777777" w:rsidTr="006326CB">
        <w:tc>
          <w:tcPr>
            <w:tcW w:w="472" w:type="dxa"/>
            <w:shd w:val="clear" w:color="auto" w:fill="auto"/>
          </w:tcPr>
          <w:p w14:paraId="68665F43" w14:textId="5E540CC5" w:rsidR="00565210" w:rsidRPr="00565210" w:rsidRDefault="00565210" w:rsidP="00565210">
            <w:pPr>
              <w:spacing w:after="1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65210">
              <w:rPr>
                <w:rFonts w:ascii="Arial Narrow" w:hAnsi="Arial Narrow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485" w:type="dxa"/>
            <w:shd w:val="clear" w:color="auto" w:fill="auto"/>
          </w:tcPr>
          <w:p w14:paraId="3A617EDB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14:paraId="494C7884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15B83B72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14:paraId="57CD2F92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74" w:type="dxa"/>
            <w:shd w:val="clear" w:color="auto" w:fill="auto"/>
          </w:tcPr>
          <w:p w14:paraId="75A6E5DA" w14:textId="77777777" w:rsidR="00565210" w:rsidRPr="00565210" w:rsidRDefault="00565210" w:rsidP="00565210">
            <w:pPr>
              <w:spacing w:after="120"/>
              <w:rPr>
                <w:sz w:val="24"/>
                <w:szCs w:val="24"/>
              </w:rPr>
            </w:pPr>
          </w:p>
        </w:tc>
      </w:tr>
      <w:tr w:rsidR="00565210" w:rsidRPr="00565210" w14:paraId="1B9DD8FF" w14:textId="77777777" w:rsidTr="00565210">
        <w:tc>
          <w:tcPr>
            <w:tcW w:w="14562" w:type="dxa"/>
            <w:gridSpan w:val="6"/>
            <w:shd w:val="clear" w:color="auto" w:fill="BFBFBF"/>
          </w:tcPr>
          <w:p w14:paraId="4A257F9F" w14:textId="14AF9E45" w:rsidR="00565210" w:rsidRPr="00565210" w:rsidRDefault="00565210" w:rsidP="00BB5D56">
            <w:pPr>
              <w:spacing w:after="120"/>
              <w:jc w:val="center"/>
              <w:rPr>
                <w:sz w:val="24"/>
                <w:szCs w:val="24"/>
              </w:rPr>
            </w:pPr>
            <w:r w:rsidRPr="00565210">
              <w:rPr>
                <w:rFonts w:ascii="Arial" w:hAnsi="Arial" w:cs="Arial"/>
                <w:b/>
                <w:sz w:val="24"/>
                <w:szCs w:val="24"/>
              </w:rPr>
              <w:t xml:space="preserve">INDICAÇÃO DE </w:t>
            </w:r>
            <w:r w:rsidR="00BB5D56">
              <w:rPr>
                <w:rFonts w:ascii="Arial" w:hAnsi="Arial" w:cs="Arial"/>
                <w:b/>
                <w:sz w:val="24"/>
                <w:szCs w:val="24"/>
              </w:rPr>
              <w:t>REPRESENTANTE</w:t>
            </w:r>
            <w:r w:rsidR="00BB5D56" w:rsidRPr="005652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B5D56">
              <w:rPr>
                <w:rFonts w:ascii="Arial" w:hAnsi="Arial" w:cs="Arial"/>
                <w:b/>
                <w:sz w:val="24"/>
                <w:szCs w:val="24"/>
              </w:rPr>
              <w:t xml:space="preserve">PARA </w:t>
            </w:r>
            <w:r w:rsidRPr="00565210">
              <w:rPr>
                <w:rFonts w:ascii="Arial" w:hAnsi="Arial" w:cs="Arial"/>
                <w:b/>
                <w:sz w:val="24"/>
                <w:szCs w:val="24"/>
              </w:rPr>
              <w:t>COMISSÃO ELEITORAL (DIREITO A VOZ)</w:t>
            </w:r>
          </w:p>
        </w:tc>
      </w:tr>
      <w:tr w:rsidR="00565210" w:rsidRPr="00565210" w14:paraId="1F1D776E" w14:textId="77777777" w:rsidTr="00565210">
        <w:tc>
          <w:tcPr>
            <w:tcW w:w="472" w:type="dxa"/>
            <w:shd w:val="clear" w:color="auto" w:fill="auto"/>
          </w:tcPr>
          <w:p w14:paraId="119A6723" w14:textId="77777777" w:rsidR="00565210" w:rsidRPr="00565210" w:rsidRDefault="00565210" w:rsidP="00565210">
            <w:pPr>
              <w:spacing w:after="1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65210">
              <w:rPr>
                <w:rFonts w:ascii="Arial Narrow" w:hAnsi="Arial Narrow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485" w:type="dxa"/>
            <w:shd w:val="clear" w:color="auto" w:fill="auto"/>
          </w:tcPr>
          <w:p w14:paraId="6B735B8A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14:paraId="438BB551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61B7CBC0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14:paraId="63107118" w14:textId="77777777" w:rsidR="00565210" w:rsidRPr="00565210" w:rsidRDefault="00565210" w:rsidP="00565210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74" w:type="dxa"/>
            <w:shd w:val="clear" w:color="auto" w:fill="auto"/>
          </w:tcPr>
          <w:p w14:paraId="08CF9896" w14:textId="77777777" w:rsidR="00565210" w:rsidRPr="00565210" w:rsidRDefault="00565210" w:rsidP="00565210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6C8DF3B0" w14:textId="77777777" w:rsidR="00BB5D56" w:rsidRDefault="00BB5D56" w:rsidP="00565210">
      <w:pPr>
        <w:spacing w:after="120"/>
        <w:rPr>
          <w:rFonts w:ascii="Arial Narrow" w:hAnsi="Arial Narrow" w:cs="Arial"/>
          <w:b/>
          <w:sz w:val="26"/>
          <w:szCs w:val="26"/>
        </w:rPr>
      </w:pPr>
    </w:p>
    <w:p w14:paraId="35117650" w14:textId="597AD362" w:rsidR="000A4470" w:rsidRDefault="000A4470" w:rsidP="00565210">
      <w:pPr>
        <w:spacing w:after="120"/>
        <w:rPr>
          <w:rFonts w:ascii="Arial Narrow" w:hAnsi="Arial Narrow" w:cs="Arial"/>
          <w:sz w:val="26"/>
          <w:szCs w:val="26"/>
        </w:rPr>
      </w:pPr>
      <w:r w:rsidRPr="00565210">
        <w:rPr>
          <w:rFonts w:ascii="Arial Narrow" w:hAnsi="Arial Narrow" w:cs="Arial"/>
          <w:b/>
          <w:sz w:val="26"/>
          <w:szCs w:val="26"/>
        </w:rPr>
        <w:t>Nome da Chapa</w:t>
      </w:r>
      <w:r w:rsidRPr="00565210">
        <w:rPr>
          <w:rFonts w:ascii="Arial Narrow" w:hAnsi="Arial Narrow" w:cs="Arial"/>
          <w:sz w:val="26"/>
          <w:szCs w:val="26"/>
        </w:rPr>
        <w:t xml:space="preserve">: </w:t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</w:r>
      <w:r w:rsidRPr="00565210">
        <w:rPr>
          <w:rFonts w:ascii="Arial Narrow" w:hAnsi="Arial Narrow" w:cs="Arial"/>
          <w:sz w:val="26"/>
          <w:szCs w:val="26"/>
        </w:rPr>
        <w:softHyphen/>
        <w:t>___________________________________________________________________________________________________</w:t>
      </w:r>
    </w:p>
    <w:p w14:paraId="4D65F328" w14:textId="77777777" w:rsidR="00BB5D56" w:rsidRPr="00565210" w:rsidRDefault="00BB5D56" w:rsidP="00565210">
      <w:pPr>
        <w:spacing w:after="120"/>
        <w:rPr>
          <w:rFonts w:ascii="Arial Narrow" w:hAnsi="Arial Narrow" w:cs="Arial"/>
          <w:sz w:val="26"/>
          <w:szCs w:val="26"/>
        </w:rPr>
      </w:pPr>
    </w:p>
    <w:p w14:paraId="1D0F81F7" w14:textId="56BBA56C" w:rsidR="000A4470" w:rsidRDefault="000A4470" w:rsidP="00BB5D56">
      <w:pPr>
        <w:rPr>
          <w:rFonts w:ascii="Arial Narrow" w:hAnsi="Arial Narrow" w:cs="Arial"/>
          <w:sz w:val="24"/>
          <w:szCs w:val="24"/>
        </w:rPr>
      </w:pPr>
      <w:r w:rsidRPr="00565210">
        <w:rPr>
          <w:rFonts w:ascii="Arial Narrow" w:hAnsi="Arial Narrow" w:cs="Arial"/>
          <w:sz w:val="26"/>
          <w:szCs w:val="26"/>
        </w:rPr>
        <w:t xml:space="preserve">Campinas, ______de ______________ </w:t>
      </w:r>
      <w:proofErr w:type="spellStart"/>
      <w:r w:rsidRPr="00565210">
        <w:rPr>
          <w:rFonts w:ascii="Arial Narrow" w:hAnsi="Arial Narrow" w:cs="Arial"/>
          <w:sz w:val="26"/>
          <w:szCs w:val="26"/>
        </w:rPr>
        <w:t>de</w:t>
      </w:r>
      <w:proofErr w:type="spellEnd"/>
      <w:r w:rsidRPr="00565210">
        <w:rPr>
          <w:rFonts w:ascii="Arial Narrow" w:hAnsi="Arial Narrow" w:cs="Arial"/>
          <w:sz w:val="26"/>
          <w:szCs w:val="26"/>
        </w:rPr>
        <w:t xml:space="preserve"> 202</w:t>
      </w:r>
      <w:r w:rsidR="00667A5C" w:rsidRPr="00565210">
        <w:rPr>
          <w:rFonts w:ascii="Arial Narrow" w:hAnsi="Arial Narrow" w:cs="Arial"/>
          <w:sz w:val="26"/>
          <w:szCs w:val="26"/>
        </w:rPr>
        <w:t>5</w:t>
      </w:r>
      <w:r w:rsidRPr="00565210">
        <w:rPr>
          <w:rFonts w:ascii="Arial Narrow" w:hAnsi="Arial Narrow" w:cs="Arial"/>
          <w:sz w:val="26"/>
          <w:szCs w:val="26"/>
        </w:rPr>
        <w:t>.</w:t>
      </w:r>
      <w:r w:rsidR="00565210">
        <w:rPr>
          <w:rFonts w:ascii="Arial Narrow" w:hAnsi="Arial Narrow" w:cs="Arial"/>
          <w:sz w:val="26"/>
          <w:szCs w:val="26"/>
        </w:rPr>
        <w:tab/>
      </w:r>
      <w:r w:rsidR="00565210">
        <w:rPr>
          <w:rFonts w:ascii="Arial Narrow" w:hAnsi="Arial Narrow" w:cs="Arial"/>
          <w:sz w:val="26"/>
          <w:szCs w:val="26"/>
        </w:rPr>
        <w:tab/>
      </w:r>
      <w:r w:rsidR="00565210">
        <w:rPr>
          <w:rFonts w:ascii="Arial Narrow" w:hAnsi="Arial Narrow" w:cs="Arial"/>
          <w:sz w:val="26"/>
          <w:szCs w:val="26"/>
        </w:rPr>
        <w:tab/>
      </w:r>
      <w:r w:rsidR="00565210">
        <w:rPr>
          <w:rFonts w:ascii="Arial Narrow" w:hAnsi="Arial Narrow" w:cs="Arial"/>
          <w:sz w:val="26"/>
          <w:szCs w:val="26"/>
        </w:rPr>
        <w:tab/>
      </w:r>
      <w:r w:rsidRPr="00565210">
        <w:rPr>
          <w:rFonts w:ascii="Arial Narrow" w:hAnsi="Arial Narrow" w:cs="Arial"/>
          <w:sz w:val="24"/>
          <w:szCs w:val="24"/>
        </w:rPr>
        <w:t>___________________________________________________</w:t>
      </w:r>
    </w:p>
    <w:p w14:paraId="4181DAA6" w14:textId="481F1C50" w:rsidR="00BB5D56" w:rsidRDefault="00BB5D56" w:rsidP="00BB5D56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ASSINATURA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14709"/>
      </w:tblGrid>
      <w:tr w:rsidR="00565210" w:rsidRPr="0007459C" w14:paraId="732C075D" w14:textId="77777777" w:rsidTr="006326CB">
        <w:tc>
          <w:tcPr>
            <w:tcW w:w="14709" w:type="dxa"/>
            <w:shd w:val="clear" w:color="auto" w:fill="A6A6A6"/>
          </w:tcPr>
          <w:p w14:paraId="0FD82C66" w14:textId="77777777" w:rsidR="00565210" w:rsidRPr="0007459C" w:rsidRDefault="00565210" w:rsidP="00565210">
            <w:pPr>
              <w:pStyle w:val="Cabealho"/>
              <w:tabs>
                <w:tab w:val="clear" w:pos="4419"/>
                <w:tab w:val="clear" w:pos="8838"/>
                <w:tab w:val="right" w:pos="496"/>
                <w:tab w:val="right" w:pos="8434"/>
                <w:tab w:val="left" w:pos="11836"/>
                <w:tab w:val="left" w:pos="13253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r w:rsidRPr="0007459C">
              <w:rPr>
                <w:rFonts w:ascii="Arial" w:hAnsi="Arial" w:cs="Arial"/>
                <w:b/>
              </w:rPr>
              <w:lastRenderedPageBreak/>
              <w:t>DIRETORES DA ASSUC</w:t>
            </w:r>
          </w:p>
        </w:tc>
      </w:tr>
    </w:tbl>
    <w:p w14:paraId="7B237178" w14:textId="77777777" w:rsidR="00565210" w:rsidRPr="005554B8" w:rsidRDefault="00565210" w:rsidP="00565210">
      <w:pPr>
        <w:spacing w:after="12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4485"/>
        <w:gridCol w:w="1403"/>
        <w:gridCol w:w="1684"/>
        <w:gridCol w:w="2244"/>
        <w:gridCol w:w="4274"/>
      </w:tblGrid>
      <w:tr w:rsidR="00565210" w:rsidRPr="005554B8" w14:paraId="75ECD0D4" w14:textId="77777777" w:rsidTr="006326CB">
        <w:tc>
          <w:tcPr>
            <w:tcW w:w="472" w:type="dxa"/>
            <w:shd w:val="clear" w:color="auto" w:fill="auto"/>
          </w:tcPr>
          <w:p w14:paraId="19C4FE02" w14:textId="77777777" w:rsidR="00565210" w:rsidRPr="005554B8" w:rsidRDefault="00565210" w:rsidP="00565210">
            <w:pPr>
              <w:spacing w:after="120"/>
              <w:rPr>
                <w:rFonts w:ascii="Arial Narrow" w:hAnsi="Arial Narrow"/>
                <w:b/>
                <w:bCs/>
              </w:rPr>
            </w:pPr>
            <w:r w:rsidRPr="005554B8">
              <w:rPr>
                <w:rFonts w:ascii="Arial Narrow" w:hAnsi="Arial Narrow"/>
                <w:b/>
                <w:bCs/>
              </w:rPr>
              <w:t>01</w:t>
            </w:r>
          </w:p>
        </w:tc>
        <w:tc>
          <w:tcPr>
            <w:tcW w:w="4485" w:type="dxa"/>
            <w:shd w:val="clear" w:color="auto" w:fill="auto"/>
          </w:tcPr>
          <w:p w14:paraId="35515E7B" w14:textId="77777777" w:rsidR="00565210" w:rsidRPr="005554B8" w:rsidRDefault="00565210" w:rsidP="00565210">
            <w:p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</w:tcPr>
          <w:p w14:paraId="0DA260AA" w14:textId="77777777" w:rsidR="00565210" w:rsidRPr="005554B8" w:rsidRDefault="00565210" w:rsidP="00565210">
            <w:p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14:paraId="29631447" w14:textId="77777777" w:rsidR="00565210" w:rsidRPr="005554B8" w:rsidRDefault="00565210" w:rsidP="00565210">
            <w:p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4" w:type="dxa"/>
            <w:shd w:val="clear" w:color="auto" w:fill="auto"/>
          </w:tcPr>
          <w:p w14:paraId="590DBC50" w14:textId="77777777" w:rsidR="00565210" w:rsidRPr="005554B8" w:rsidRDefault="00565210" w:rsidP="00565210">
            <w:p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auto"/>
          </w:tcPr>
          <w:p w14:paraId="7EFE1EB4" w14:textId="77777777" w:rsidR="00565210" w:rsidRPr="005554B8" w:rsidRDefault="00565210" w:rsidP="00565210">
            <w:pPr>
              <w:spacing w:after="120"/>
              <w:rPr>
                <w:sz w:val="22"/>
                <w:szCs w:val="22"/>
              </w:rPr>
            </w:pPr>
          </w:p>
        </w:tc>
      </w:tr>
      <w:tr w:rsidR="00565210" w:rsidRPr="005554B8" w14:paraId="2D248821" w14:textId="77777777" w:rsidTr="006326CB">
        <w:tc>
          <w:tcPr>
            <w:tcW w:w="472" w:type="dxa"/>
            <w:shd w:val="clear" w:color="auto" w:fill="auto"/>
          </w:tcPr>
          <w:p w14:paraId="19145585" w14:textId="77777777" w:rsidR="00565210" w:rsidRPr="005554B8" w:rsidRDefault="00565210" w:rsidP="00565210">
            <w:pPr>
              <w:spacing w:after="120"/>
              <w:rPr>
                <w:rFonts w:ascii="Arial Narrow" w:hAnsi="Arial Narrow"/>
                <w:b/>
                <w:bCs/>
              </w:rPr>
            </w:pPr>
            <w:r w:rsidRPr="005554B8">
              <w:rPr>
                <w:rFonts w:ascii="Arial Narrow" w:hAnsi="Arial Narrow"/>
                <w:b/>
                <w:bCs/>
              </w:rPr>
              <w:t>02</w:t>
            </w:r>
          </w:p>
        </w:tc>
        <w:tc>
          <w:tcPr>
            <w:tcW w:w="4485" w:type="dxa"/>
            <w:shd w:val="clear" w:color="auto" w:fill="auto"/>
          </w:tcPr>
          <w:p w14:paraId="3C219693" w14:textId="77777777" w:rsidR="00565210" w:rsidRPr="005554B8" w:rsidRDefault="00565210" w:rsidP="00565210">
            <w:p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</w:tcPr>
          <w:p w14:paraId="6F9A5546" w14:textId="77777777" w:rsidR="00565210" w:rsidRPr="005554B8" w:rsidRDefault="00565210" w:rsidP="00565210">
            <w:p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14:paraId="0EC65066" w14:textId="77777777" w:rsidR="00565210" w:rsidRPr="005554B8" w:rsidRDefault="00565210" w:rsidP="00565210">
            <w:p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4" w:type="dxa"/>
            <w:shd w:val="clear" w:color="auto" w:fill="auto"/>
          </w:tcPr>
          <w:p w14:paraId="6907172B" w14:textId="77777777" w:rsidR="00565210" w:rsidRPr="005554B8" w:rsidRDefault="00565210" w:rsidP="00565210">
            <w:p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auto"/>
          </w:tcPr>
          <w:p w14:paraId="5010BCB7" w14:textId="77777777" w:rsidR="00565210" w:rsidRPr="005554B8" w:rsidRDefault="00565210" w:rsidP="00565210">
            <w:pPr>
              <w:spacing w:after="120"/>
              <w:rPr>
                <w:sz w:val="22"/>
                <w:szCs w:val="22"/>
              </w:rPr>
            </w:pPr>
          </w:p>
        </w:tc>
      </w:tr>
      <w:tr w:rsidR="00565210" w:rsidRPr="005554B8" w14:paraId="39F7300E" w14:textId="77777777" w:rsidTr="006326CB">
        <w:tc>
          <w:tcPr>
            <w:tcW w:w="472" w:type="dxa"/>
            <w:shd w:val="clear" w:color="auto" w:fill="auto"/>
          </w:tcPr>
          <w:p w14:paraId="6D87370C" w14:textId="77777777" w:rsidR="00565210" w:rsidRPr="005554B8" w:rsidRDefault="00565210" w:rsidP="00565210">
            <w:pPr>
              <w:spacing w:after="120"/>
              <w:rPr>
                <w:rFonts w:ascii="Arial Narrow" w:hAnsi="Arial Narrow"/>
                <w:b/>
                <w:bCs/>
              </w:rPr>
            </w:pPr>
            <w:r w:rsidRPr="005554B8">
              <w:rPr>
                <w:rFonts w:ascii="Arial Narrow" w:hAnsi="Arial Narrow"/>
                <w:b/>
                <w:bCs/>
              </w:rPr>
              <w:t>03</w:t>
            </w:r>
          </w:p>
        </w:tc>
        <w:tc>
          <w:tcPr>
            <w:tcW w:w="4485" w:type="dxa"/>
            <w:shd w:val="clear" w:color="auto" w:fill="auto"/>
          </w:tcPr>
          <w:p w14:paraId="7757B820" w14:textId="77777777" w:rsidR="00565210" w:rsidRPr="005554B8" w:rsidRDefault="00565210" w:rsidP="00565210">
            <w:p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</w:tcPr>
          <w:p w14:paraId="7B3F8BB2" w14:textId="77777777" w:rsidR="00565210" w:rsidRPr="005554B8" w:rsidRDefault="00565210" w:rsidP="00565210">
            <w:p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14:paraId="4FDF3768" w14:textId="77777777" w:rsidR="00565210" w:rsidRPr="005554B8" w:rsidRDefault="00565210" w:rsidP="00565210">
            <w:p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4" w:type="dxa"/>
            <w:shd w:val="clear" w:color="auto" w:fill="auto"/>
          </w:tcPr>
          <w:p w14:paraId="415D617B" w14:textId="77777777" w:rsidR="00565210" w:rsidRPr="005554B8" w:rsidRDefault="00565210" w:rsidP="00565210">
            <w:p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auto"/>
          </w:tcPr>
          <w:p w14:paraId="36717736" w14:textId="77777777" w:rsidR="00565210" w:rsidRPr="005554B8" w:rsidRDefault="00565210" w:rsidP="00565210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282362C7" w14:textId="4A5CEAA8" w:rsidR="000A4470" w:rsidRPr="00BB5D56" w:rsidRDefault="000A4470" w:rsidP="000A4470">
      <w:pPr>
        <w:spacing w:before="120" w:after="120"/>
        <w:rPr>
          <w:rFonts w:ascii="Aptos Narrow" w:hAnsi="Aptos Narrow" w:cs="Arial"/>
          <w:b/>
          <w:bCs/>
          <w:sz w:val="24"/>
          <w:szCs w:val="24"/>
        </w:rPr>
      </w:pPr>
      <w:r w:rsidRPr="00BB5D56">
        <w:rPr>
          <w:rFonts w:ascii="Aptos Narrow" w:hAnsi="Aptos Narrow" w:cs="Arial"/>
          <w:b/>
          <w:bCs/>
          <w:sz w:val="24"/>
          <w:szCs w:val="24"/>
        </w:rPr>
        <w:t>OBSERVAÇÕES:</w:t>
      </w:r>
    </w:p>
    <w:p w14:paraId="0C0C2844" w14:textId="77777777" w:rsidR="000A4470" w:rsidRPr="00BB5D56" w:rsidRDefault="000A4470" w:rsidP="000A4470">
      <w:pPr>
        <w:pStyle w:val="TextosemFormatao"/>
        <w:ind w:left="360"/>
        <w:jc w:val="both"/>
        <w:rPr>
          <w:rFonts w:ascii="Aptos Narrow" w:hAnsi="Aptos Narrow" w:cs="Arial"/>
          <w:sz w:val="24"/>
          <w:szCs w:val="24"/>
        </w:rPr>
      </w:pPr>
      <w:r w:rsidRPr="00BB5D56">
        <w:rPr>
          <w:rFonts w:ascii="Aptos Narrow" w:hAnsi="Aptos Narrow" w:cs="Arial"/>
          <w:sz w:val="24"/>
          <w:szCs w:val="24"/>
        </w:rPr>
        <w:t xml:space="preserve">AS CHAPAS DEVERÃO: </w:t>
      </w:r>
    </w:p>
    <w:p w14:paraId="49716E6D" w14:textId="15846DBD" w:rsidR="000A4470" w:rsidRPr="00BB5D56" w:rsidRDefault="000A4470" w:rsidP="000A4470">
      <w:pPr>
        <w:pStyle w:val="TextosemFormatao"/>
        <w:numPr>
          <w:ilvl w:val="0"/>
          <w:numId w:val="4"/>
        </w:numPr>
        <w:jc w:val="both"/>
        <w:rPr>
          <w:rFonts w:ascii="Aptos Narrow" w:hAnsi="Aptos Narrow" w:cs="Arial"/>
          <w:sz w:val="24"/>
          <w:szCs w:val="24"/>
        </w:rPr>
      </w:pPr>
      <w:r w:rsidRPr="00BB5D56">
        <w:rPr>
          <w:rFonts w:ascii="Aptos Narrow" w:hAnsi="Aptos Narrow" w:cs="Arial"/>
          <w:sz w:val="24"/>
          <w:szCs w:val="24"/>
        </w:rPr>
        <w:t>Conter a indicação dos 27 (vinte e sete) candidatos a diretores</w:t>
      </w:r>
      <w:r w:rsidR="00565210" w:rsidRPr="00BB5D56">
        <w:rPr>
          <w:rFonts w:ascii="Aptos Narrow" w:hAnsi="Aptos Narrow" w:cs="Arial"/>
          <w:sz w:val="24"/>
          <w:szCs w:val="24"/>
        </w:rPr>
        <w:t>,</w:t>
      </w:r>
      <w:r w:rsidRPr="00BB5D56">
        <w:rPr>
          <w:rFonts w:ascii="Aptos Narrow" w:hAnsi="Aptos Narrow" w:cs="Arial"/>
          <w:sz w:val="24"/>
          <w:szCs w:val="24"/>
        </w:rPr>
        <w:t xml:space="preserve"> 03 (três) candidatos à Diretoria da ASSUC</w:t>
      </w:r>
      <w:r w:rsidR="00565210" w:rsidRPr="00BB5D56">
        <w:rPr>
          <w:rFonts w:ascii="Aptos Narrow" w:hAnsi="Aptos Narrow" w:cs="Arial"/>
          <w:sz w:val="24"/>
          <w:szCs w:val="24"/>
        </w:rPr>
        <w:t xml:space="preserve"> e 05 para o Conselho Fiscal (não</w:t>
      </w:r>
      <w:r w:rsidR="00BB5D56" w:rsidRPr="00BB5D56">
        <w:rPr>
          <w:rFonts w:ascii="Aptos Narrow" w:hAnsi="Aptos Narrow" w:cs="Arial"/>
          <w:sz w:val="24"/>
          <w:szCs w:val="24"/>
        </w:rPr>
        <w:t xml:space="preserve"> obrigatório</w:t>
      </w:r>
      <w:r w:rsidR="00565210" w:rsidRPr="00BB5D56">
        <w:rPr>
          <w:rFonts w:ascii="Aptos Narrow" w:hAnsi="Aptos Narrow" w:cs="Arial"/>
          <w:sz w:val="24"/>
          <w:szCs w:val="24"/>
        </w:rPr>
        <w:t>)</w:t>
      </w:r>
    </w:p>
    <w:p w14:paraId="1FA62E81" w14:textId="17D740A3" w:rsidR="000A4470" w:rsidRPr="00BB5D56" w:rsidRDefault="000A4470" w:rsidP="000A4470">
      <w:pPr>
        <w:pStyle w:val="TextosemFormatao"/>
        <w:numPr>
          <w:ilvl w:val="0"/>
          <w:numId w:val="4"/>
        </w:numPr>
        <w:jc w:val="both"/>
        <w:rPr>
          <w:rFonts w:ascii="Aptos Narrow" w:hAnsi="Aptos Narrow" w:cs="Arial"/>
          <w:sz w:val="24"/>
          <w:szCs w:val="24"/>
        </w:rPr>
      </w:pPr>
      <w:r w:rsidRPr="00BB5D56">
        <w:rPr>
          <w:rFonts w:ascii="Aptos Narrow" w:hAnsi="Aptos Narrow" w:cs="Arial"/>
          <w:sz w:val="24"/>
          <w:szCs w:val="24"/>
        </w:rPr>
        <w:t xml:space="preserve">Ter no mínimo </w:t>
      </w:r>
      <w:r w:rsidR="00667A5C" w:rsidRPr="00BB5D56">
        <w:rPr>
          <w:rFonts w:ascii="Aptos Narrow" w:hAnsi="Aptos Narrow" w:cs="Arial"/>
          <w:sz w:val="24"/>
          <w:szCs w:val="24"/>
        </w:rPr>
        <w:t>5</w:t>
      </w:r>
      <w:r w:rsidRPr="00BB5D56">
        <w:rPr>
          <w:rFonts w:ascii="Aptos Narrow" w:hAnsi="Aptos Narrow" w:cs="Arial"/>
          <w:sz w:val="24"/>
          <w:szCs w:val="24"/>
        </w:rPr>
        <w:t>0% de mulheres</w:t>
      </w:r>
      <w:r w:rsidR="004B48CB">
        <w:rPr>
          <w:rFonts w:ascii="Aptos Narrow" w:hAnsi="Aptos Narrow" w:cs="Arial"/>
          <w:sz w:val="24"/>
          <w:szCs w:val="24"/>
        </w:rPr>
        <w:t xml:space="preserve"> na Chapa</w:t>
      </w:r>
    </w:p>
    <w:p w14:paraId="4552DBB6" w14:textId="03520BEB" w:rsidR="000A4470" w:rsidRPr="00BB5D56" w:rsidRDefault="000A4470" w:rsidP="000A4470">
      <w:pPr>
        <w:pStyle w:val="TextosemFormatao"/>
        <w:numPr>
          <w:ilvl w:val="0"/>
          <w:numId w:val="4"/>
        </w:numPr>
        <w:jc w:val="both"/>
        <w:rPr>
          <w:rFonts w:ascii="Aptos Narrow" w:hAnsi="Aptos Narrow" w:cs="Arial"/>
          <w:sz w:val="24"/>
          <w:szCs w:val="24"/>
        </w:rPr>
      </w:pPr>
      <w:r w:rsidRPr="00BB5D56">
        <w:rPr>
          <w:rFonts w:ascii="Aptos Narrow" w:hAnsi="Aptos Narrow" w:cs="Arial"/>
          <w:sz w:val="24"/>
          <w:szCs w:val="24"/>
        </w:rPr>
        <w:t xml:space="preserve">Indica </w:t>
      </w:r>
      <w:r w:rsidR="00565210" w:rsidRPr="00BB5D56">
        <w:rPr>
          <w:rFonts w:ascii="Aptos Narrow" w:hAnsi="Aptos Narrow" w:cs="Arial"/>
          <w:sz w:val="24"/>
          <w:szCs w:val="24"/>
        </w:rPr>
        <w:t xml:space="preserve">01 (um) </w:t>
      </w:r>
      <w:r w:rsidRPr="00BB5D56">
        <w:rPr>
          <w:rFonts w:ascii="Aptos Narrow" w:hAnsi="Aptos Narrow" w:cs="Arial"/>
          <w:sz w:val="24"/>
          <w:szCs w:val="24"/>
        </w:rPr>
        <w:t xml:space="preserve">representante perante </w:t>
      </w:r>
      <w:r w:rsidR="00BB5D56" w:rsidRPr="00BB5D56">
        <w:rPr>
          <w:rFonts w:ascii="Aptos Narrow" w:hAnsi="Aptos Narrow" w:cs="Arial"/>
          <w:sz w:val="24"/>
          <w:szCs w:val="24"/>
        </w:rPr>
        <w:t>à</w:t>
      </w:r>
      <w:r w:rsidRPr="00BB5D56">
        <w:rPr>
          <w:rFonts w:ascii="Aptos Narrow" w:hAnsi="Aptos Narrow" w:cs="Arial"/>
          <w:sz w:val="24"/>
          <w:szCs w:val="24"/>
        </w:rPr>
        <w:t xml:space="preserve"> Comissão Eleitoral</w:t>
      </w:r>
      <w:r w:rsidR="00BB5D56" w:rsidRPr="00BB5D56">
        <w:rPr>
          <w:rFonts w:ascii="Aptos Narrow" w:hAnsi="Aptos Narrow" w:cs="Arial"/>
          <w:sz w:val="24"/>
          <w:szCs w:val="24"/>
        </w:rPr>
        <w:t xml:space="preserve"> com direito a voz</w:t>
      </w:r>
    </w:p>
    <w:p w14:paraId="6C0D5F52" w14:textId="03DAF076" w:rsidR="000A4470" w:rsidRPr="00BB5D56" w:rsidRDefault="000A4470" w:rsidP="00BB5D56">
      <w:pPr>
        <w:pStyle w:val="TextosemFormatao"/>
        <w:numPr>
          <w:ilvl w:val="0"/>
          <w:numId w:val="4"/>
        </w:numPr>
        <w:jc w:val="both"/>
        <w:rPr>
          <w:rFonts w:ascii="Aptos Narrow" w:hAnsi="Aptos Narrow" w:cs="Arial"/>
          <w:sz w:val="24"/>
          <w:szCs w:val="24"/>
        </w:rPr>
      </w:pPr>
      <w:r w:rsidRPr="00BB5D56">
        <w:rPr>
          <w:rFonts w:ascii="Aptos Narrow" w:hAnsi="Aptos Narrow" w:cs="Arial"/>
          <w:sz w:val="24"/>
          <w:szCs w:val="24"/>
        </w:rPr>
        <w:t>Registrar-se com um nome, constando os nomes completos, unidades, matrícula (dados obrigatórios), telefone e e-mail (não obrigatório) de seus componentes, no entanto, para o responsável pela chapa deve-se informar, obrigatoriamente, telefone e e-mail.</w:t>
      </w:r>
    </w:p>
    <w:p w14:paraId="580EBAC8" w14:textId="51D662C3" w:rsidR="000A4470" w:rsidRPr="00BB5D56" w:rsidRDefault="000A4470" w:rsidP="000A4470">
      <w:pPr>
        <w:pStyle w:val="TextosemFormatao"/>
        <w:jc w:val="both"/>
        <w:rPr>
          <w:rFonts w:ascii="Aptos Narrow" w:hAnsi="Aptos Narrow" w:cs="Arial"/>
          <w:sz w:val="24"/>
          <w:szCs w:val="24"/>
        </w:rPr>
      </w:pPr>
      <w:r w:rsidRPr="00BB5D56">
        <w:rPr>
          <w:rFonts w:ascii="Aptos Narrow" w:hAnsi="Aptos Narrow" w:cs="Arial"/>
          <w:sz w:val="24"/>
          <w:szCs w:val="24"/>
        </w:rPr>
        <w:t xml:space="preserve">A disputa será proporcional direta e qualificada (a chapa para garantir vaga na diretoria precisa </w:t>
      </w:r>
      <w:r w:rsidR="00BB5D56" w:rsidRPr="00BB5D56">
        <w:rPr>
          <w:rFonts w:ascii="Aptos Narrow" w:hAnsi="Aptos Narrow" w:cs="Arial"/>
          <w:sz w:val="24"/>
          <w:szCs w:val="24"/>
        </w:rPr>
        <w:t xml:space="preserve">obter </w:t>
      </w:r>
      <w:r w:rsidRPr="00BB5D56">
        <w:rPr>
          <w:rFonts w:ascii="Aptos Narrow" w:hAnsi="Aptos Narrow" w:cs="Arial"/>
          <w:sz w:val="24"/>
          <w:szCs w:val="24"/>
        </w:rPr>
        <w:t xml:space="preserve">10% </w:t>
      </w:r>
      <w:r w:rsidR="00BB5D56" w:rsidRPr="00BB5D56">
        <w:rPr>
          <w:rFonts w:ascii="Aptos Narrow" w:hAnsi="Aptos Narrow" w:cs="Arial"/>
          <w:sz w:val="24"/>
          <w:szCs w:val="24"/>
        </w:rPr>
        <w:t xml:space="preserve">dos </w:t>
      </w:r>
      <w:r w:rsidRPr="00BB5D56">
        <w:rPr>
          <w:rFonts w:ascii="Aptos Narrow" w:hAnsi="Aptos Narrow" w:cs="Arial"/>
          <w:sz w:val="24"/>
          <w:szCs w:val="24"/>
        </w:rPr>
        <w:t>votos</w:t>
      </w:r>
      <w:r w:rsidR="00550D32" w:rsidRPr="00BB5D56">
        <w:rPr>
          <w:rFonts w:ascii="Aptos Narrow" w:hAnsi="Aptos Narrow" w:cs="Arial"/>
          <w:sz w:val="24"/>
          <w:szCs w:val="24"/>
        </w:rPr>
        <w:t>)</w:t>
      </w:r>
      <w:r w:rsidRPr="00BB5D56">
        <w:rPr>
          <w:rFonts w:ascii="Aptos Narrow" w:hAnsi="Aptos Narrow" w:cs="Arial"/>
          <w:sz w:val="24"/>
          <w:szCs w:val="24"/>
        </w:rPr>
        <w:t xml:space="preserve"> da eleição do STU. As inscrições serão realizadas na Secretaria do Sindicato e será processada pela Comissão Eleitoral eleita.</w:t>
      </w:r>
    </w:p>
    <w:p w14:paraId="48207D5F" w14:textId="77777777" w:rsidR="000A4470" w:rsidRPr="00BB5D56" w:rsidRDefault="000A4470" w:rsidP="000A4470">
      <w:pPr>
        <w:pStyle w:val="TextosemFormatao"/>
        <w:jc w:val="both"/>
        <w:rPr>
          <w:rFonts w:ascii="Aptos Narrow" w:eastAsia="Times New Roman" w:hAnsi="Aptos Narrow" w:cs="Arial"/>
          <w:sz w:val="24"/>
          <w:szCs w:val="24"/>
          <w:lang w:eastAsia="pt-BR"/>
        </w:rPr>
      </w:pPr>
    </w:p>
    <w:p w14:paraId="49C5825A" w14:textId="5E122502" w:rsidR="00667A5C" w:rsidRPr="00BB5D56" w:rsidRDefault="000A4470" w:rsidP="00F9728F">
      <w:pPr>
        <w:pStyle w:val="TextosemFormatao"/>
        <w:jc w:val="both"/>
        <w:rPr>
          <w:rFonts w:ascii="Aptos Narrow" w:hAnsi="Aptos Narrow" w:cs="Arial"/>
          <w:b/>
          <w:bCs/>
          <w:sz w:val="24"/>
          <w:szCs w:val="24"/>
        </w:rPr>
      </w:pPr>
      <w:r w:rsidRPr="00BB5D56">
        <w:rPr>
          <w:rFonts w:ascii="Aptos Narrow" w:hAnsi="Aptos Narrow" w:cs="Arial"/>
          <w:b/>
          <w:bCs/>
          <w:sz w:val="24"/>
          <w:szCs w:val="24"/>
        </w:rPr>
        <w:t>Considerando</w:t>
      </w:r>
      <w:r w:rsidR="0053273E" w:rsidRPr="00BB5D56">
        <w:rPr>
          <w:rFonts w:ascii="Aptos Narrow" w:hAnsi="Aptos Narrow" w:cs="Arial"/>
          <w:b/>
          <w:bCs/>
          <w:sz w:val="24"/>
          <w:szCs w:val="24"/>
        </w:rPr>
        <w:t>:</w:t>
      </w:r>
    </w:p>
    <w:p w14:paraId="083E56B1" w14:textId="77777777" w:rsidR="00F9728F" w:rsidRPr="00BB5D56" w:rsidRDefault="00F9728F" w:rsidP="00F9728F">
      <w:pPr>
        <w:spacing w:after="120"/>
        <w:jc w:val="both"/>
        <w:rPr>
          <w:rFonts w:ascii="Aptos Narrow" w:hAnsi="Aptos Narrow" w:cs="Arial"/>
          <w:sz w:val="24"/>
          <w:szCs w:val="24"/>
        </w:rPr>
      </w:pPr>
      <w:r w:rsidRPr="00BB5D56">
        <w:rPr>
          <w:rFonts w:ascii="Aptos Narrow" w:hAnsi="Aptos Narrow" w:cs="Arial"/>
          <w:b/>
          <w:i/>
          <w:sz w:val="24"/>
          <w:szCs w:val="24"/>
        </w:rPr>
        <w:t>Art. 12º</w:t>
      </w:r>
      <w:r w:rsidRPr="00BB5D56">
        <w:rPr>
          <w:rFonts w:ascii="Aptos Narrow" w:hAnsi="Aptos Narrow" w:cs="Arial"/>
          <w:sz w:val="24"/>
          <w:szCs w:val="24"/>
        </w:rPr>
        <w:t xml:space="preserve"> - As inscrições das chapas para as eleições sindicais serão processadas pela Comissão Eleitoral, que será assessorada pela Coordenação Secretaria do Sindicato, e deverão ser realizadas na Sede da Entidade, </w:t>
      </w:r>
      <w:r w:rsidRPr="00BB5D56">
        <w:rPr>
          <w:rFonts w:ascii="Aptos Narrow" w:hAnsi="Aptos Narrow" w:cs="Arial"/>
          <w:b/>
          <w:bCs/>
          <w:sz w:val="24"/>
          <w:szCs w:val="24"/>
        </w:rPr>
        <w:t xml:space="preserve">até o dia </w:t>
      </w:r>
      <w:r w:rsidRPr="00BB5D56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18 de junho de 2025, às 17h.</w:t>
      </w:r>
    </w:p>
    <w:p w14:paraId="5A906797" w14:textId="77777777" w:rsidR="00F9728F" w:rsidRPr="00BB5D56" w:rsidRDefault="00F9728F" w:rsidP="00F9728F">
      <w:pPr>
        <w:spacing w:after="120"/>
        <w:jc w:val="both"/>
        <w:rPr>
          <w:rFonts w:ascii="Aptos Narrow" w:hAnsi="Aptos Narrow" w:cs="Arial"/>
          <w:b/>
          <w:sz w:val="24"/>
          <w:szCs w:val="24"/>
          <w:u w:val="single"/>
        </w:rPr>
      </w:pPr>
      <w:r w:rsidRPr="00BB5D56">
        <w:rPr>
          <w:rFonts w:ascii="Aptos Narrow" w:hAnsi="Aptos Narrow" w:cs="Arial"/>
          <w:b/>
          <w:sz w:val="24"/>
          <w:szCs w:val="24"/>
        </w:rPr>
        <w:t>§ Único –</w:t>
      </w:r>
      <w:r w:rsidRPr="00BB5D56">
        <w:rPr>
          <w:rFonts w:ascii="Aptos Narrow" w:hAnsi="Aptos Narrow" w:cs="Arial"/>
          <w:b/>
          <w:sz w:val="24"/>
          <w:szCs w:val="24"/>
          <w:u w:val="single"/>
        </w:rPr>
        <w:t xml:space="preserve"> </w:t>
      </w:r>
      <w:r w:rsidRPr="00BB5D56">
        <w:rPr>
          <w:rFonts w:ascii="Aptos Narrow" w:hAnsi="Aptos Narrow" w:cs="Arial"/>
          <w:color w:val="000000" w:themeColor="text1"/>
          <w:sz w:val="24"/>
          <w:szCs w:val="24"/>
        </w:rPr>
        <w:t>A Diretoria do Sindicato deverá capacitar sua Secretaria para receber as inscrições, assegurando, sempre, a existência de funcionários para assegurar as inscrições das chapas.</w:t>
      </w:r>
      <w:r w:rsidRPr="00BB5D56">
        <w:rPr>
          <w:rFonts w:ascii="Aptos Narrow" w:hAnsi="Aptos Narrow" w:cs="Arial"/>
          <w:b/>
          <w:color w:val="000000" w:themeColor="text1"/>
          <w:sz w:val="24"/>
          <w:szCs w:val="24"/>
          <w:u w:val="single"/>
        </w:rPr>
        <w:t xml:space="preserve"> </w:t>
      </w:r>
    </w:p>
    <w:p w14:paraId="524E8F4E" w14:textId="5D0BE72D" w:rsidR="00CC4A53" w:rsidRPr="00BB5D56" w:rsidRDefault="00CC4A53" w:rsidP="00CC4A53">
      <w:pPr>
        <w:pStyle w:val="TextosemFormatao"/>
        <w:jc w:val="both"/>
        <w:rPr>
          <w:rFonts w:ascii="Aptos Narrow" w:hAnsi="Aptos Narrow"/>
          <w:sz w:val="24"/>
          <w:szCs w:val="24"/>
        </w:rPr>
      </w:pPr>
      <w:r w:rsidRPr="00CC4A53">
        <w:rPr>
          <w:rFonts w:ascii="Aptos Narrow" w:hAnsi="Aptos Narrow"/>
          <w:sz w:val="24"/>
          <w:szCs w:val="24"/>
        </w:rPr>
        <w:t>Art. 14º – As chapas a serem inscritas deverão conter a indicação de 27 (vinte e sete) candidatos a diretores e 3 (três) candidatos à Diretoria da ASSUC, podendo estes últimos estar ou não entre os 27 indicados. As chapas não serão obrigadas a indicar os 5 (cinco) membros do Conselho Fiscal, mas deverão ter, no mínimo, 50% de mulheres entre seus integrantes. Além disso, deverão indicar quem será seu representante junto à Comissão Eleitoral, conforme disposto no Artigo 2º deste Regimento.</w:t>
      </w:r>
    </w:p>
    <w:sectPr w:rsidR="00CC4A53" w:rsidRPr="00BB5D56" w:rsidSect="00575640">
      <w:headerReference w:type="default" r:id="rId7"/>
      <w:footerReference w:type="even" r:id="rId8"/>
      <w:footerReference w:type="default" r:id="rId9"/>
      <w:pgSz w:w="16840" w:h="11907" w:orient="landscape" w:code="9"/>
      <w:pgMar w:top="454" w:right="1134" w:bottom="45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693FD" w14:textId="77777777" w:rsidR="006C586C" w:rsidRDefault="006C586C">
      <w:r>
        <w:separator/>
      </w:r>
    </w:p>
  </w:endnote>
  <w:endnote w:type="continuationSeparator" w:id="0">
    <w:p w14:paraId="3BC8CF22" w14:textId="77777777" w:rsidR="006C586C" w:rsidRDefault="006C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5CD1" w14:textId="77777777" w:rsidR="000A4470" w:rsidRDefault="000A4470" w:rsidP="00D76D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8D9F08" w14:textId="77777777" w:rsidR="000A4470" w:rsidRDefault="000A4470" w:rsidP="00B34C3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6893D" w14:textId="77777777" w:rsidR="000A4470" w:rsidRDefault="000A4470" w:rsidP="00D76D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C4A5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0FB95F7" w14:textId="77777777" w:rsidR="000A4470" w:rsidRDefault="000A4470" w:rsidP="00B34C3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CFE5A" w14:textId="77777777" w:rsidR="006C586C" w:rsidRDefault="006C586C">
      <w:r>
        <w:separator/>
      </w:r>
    </w:p>
  </w:footnote>
  <w:footnote w:type="continuationSeparator" w:id="0">
    <w:p w14:paraId="5F767152" w14:textId="77777777" w:rsidR="006C586C" w:rsidRDefault="006C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D13E8" w14:textId="77777777" w:rsidR="000A4470" w:rsidRDefault="006C586C" w:rsidP="006150EB">
    <w:pPr>
      <w:pStyle w:val="Ttulo"/>
      <w:tabs>
        <w:tab w:val="center" w:pos="7285"/>
        <w:tab w:val="right" w:pos="14570"/>
      </w:tabs>
      <w:spacing w:after="120"/>
      <w:jc w:val="left"/>
      <w:rPr>
        <w:rFonts w:ascii="Broadway" w:hAnsi="Broadway"/>
        <w:bCs/>
      </w:rPr>
    </w:pPr>
    <w:r>
      <w:rPr>
        <w:rFonts w:ascii="Broadway" w:hAnsi="Broadway"/>
        <w:noProof/>
      </w:rPr>
      <w:object w:dxaOrig="1440" w:dyaOrig="1440" w14:anchorId="77F735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61.55pt;margin-top:27.75pt;width:63.05pt;height:33.75pt;z-index:251657728;mso-wrap-edited:f" wrapcoords="11676 540 876 1620 -292 2160 -292 20520 584 21060 7881 21060 21600 21060 21600 2700 21016 2160 12843 540 11676 540" o:allowoverlap="f">
          <v:imagedata r:id="rId1" o:title=""/>
        </v:shape>
        <o:OLEObject Type="Embed" ProgID="CorelDraw.Graphic.8" ShapeID="_x0000_s2049" DrawAspect="Content" ObjectID="_1811594082" r:id="rId2"/>
      </w:object>
    </w:r>
  </w:p>
  <w:tbl>
    <w:tblPr>
      <w:tblW w:w="0" w:type="auto"/>
      <w:tblLook w:val="04A0" w:firstRow="1" w:lastRow="0" w:firstColumn="1" w:lastColumn="0" w:noHBand="0" w:noVBand="1"/>
    </w:tblPr>
    <w:tblGrid>
      <w:gridCol w:w="7648"/>
      <w:gridCol w:w="5315"/>
      <w:gridCol w:w="1609"/>
    </w:tblGrid>
    <w:tr w:rsidR="000A4470" w:rsidRPr="0007459C" w14:paraId="66C294B9" w14:textId="77777777" w:rsidTr="0007459C">
      <w:tc>
        <w:tcPr>
          <w:tcW w:w="7763" w:type="dxa"/>
          <w:tcBorders>
            <w:right w:val="single" w:sz="4" w:space="0" w:color="auto"/>
          </w:tcBorders>
          <w:shd w:val="clear" w:color="auto" w:fill="auto"/>
        </w:tcPr>
        <w:p w14:paraId="74117635" w14:textId="77777777" w:rsidR="000A4470" w:rsidRPr="0007459C" w:rsidRDefault="000A4470" w:rsidP="0007459C">
          <w:pPr>
            <w:pStyle w:val="Ttulo"/>
            <w:tabs>
              <w:tab w:val="center" w:pos="7285"/>
              <w:tab w:val="right" w:pos="14570"/>
            </w:tabs>
            <w:spacing w:after="120"/>
            <w:jc w:val="left"/>
            <w:rPr>
              <w:rFonts w:ascii="Broadway" w:hAnsi="Broadway"/>
              <w:bCs/>
            </w:rPr>
          </w:pPr>
          <w:r w:rsidRPr="0007459C">
            <w:rPr>
              <w:rFonts w:ascii="Broadway" w:hAnsi="Broadway"/>
              <w:bCs/>
            </w:rPr>
            <w:t xml:space="preserve">Ficha de inscrição </w:t>
          </w:r>
          <w:r w:rsidRPr="0007459C">
            <w:rPr>
              <w:rFonts w:ascii="Broadway" w:hAnsi="Broadway"/>
            </w:rPr>
            <w:t>de chapa</w:t>
          </w:r>
        </w:p>
      </w:tc>
      <w:tc>
        <w:tcPr>
          <w:tcW w:w="5386" w:type="dxa"/>
          <w:tcBorders>
            <w:left w:val="single" w:sz="4" w:space="0" w:color="auto"/>
          </w:tcBorders>
          <w:shd w:val="clear" w:color="auto" w:fill="auto"/>
        </w:tcPr>
        <w:p w14:paraId="5CF0C1AB" w14:textId="77777777" w:rsidR="000A4470" w:rsidRPr="0007459C" w:rsidRDefault="000A4470" w:rsidP="0098574E">
          <w:pPr>
            <w:pStyle w:val="Ttulo"/>
            <w:tabs>
              <w:tab w:val="center" w:pos="7285"/>
              <w:tab w:val="right" w:pos="14570"/>
            </w:tabs>
            <w:spacing w:after="120"/>
            <w:jc w:val="left"/>
            <w:rPr>
              <w:rFonts w:ascii="Arial Narrow" w:hAnsi="Arial Narrow"/>
              <w:sz w:val="32"/>
              <w:szCs w:val="32"/>
            </w:rPr>
          </w:pPr>
          <w:r w:rsidRPr="0007459C">
            <w:rPr>
              <w:rFonts w:ascii="Arial Narrow" w:hAnsi="Arial Narrow"/>
              <w:sz w:val="32"/>
              <w:szCs w:val="32"/>
            </w:rPr>
            <w:t>Eleição para nova diretoria do Sindicato dos Trabalhadores da Unicamp/202</w:t>
          </w:r>
          <w:r w:rsidR="00517BDC">
            <w:rPr>
              <w:rFonts w:ascii="Arial Narrow" w:hAnsi="Arial Narrow"/>
              <w:sz w:val="32"/>
              <w:szCs w:val="32"/>
            </w:rPr>
            <w:t>5</w:t>
          </w:r>
        </w:p>
      </w:tc>
      <w:tc>
        <w:tcPr>
          <w:tcW w:w="1639" w:type="dxa"/>
          <w:shd w:val="clear" w:color="auto" w:fill="auto"/>
        </w:tcPr>
        <w:p w14:paraId="1B42A50D" w14:textId="77777777" w:rsidR="000A4470" w:rsidRPr="0007459C" w:rsidRDefault="000A4470" w:rsidP="0007459C">
          <w:pPr>
            <w:pStyle w:val="Ttulo"/>
            <w:tabs>
              <w:tab w:val="center" w:pos="7285"/>
              <w:tab w:val="right" w:pos="14570"/>
            </w:tabs>
            <w:spacing w:after="120"/>
            <w:jc w:val="left"/>
            <w:rPr>
              <w:rFonts w:ascii="Broadway" w:hAnsi="Broadway"/>
              <w:bCs/>
            </w:rPr>
          </w:pPr>
        </w:p>
      </w:tc>
    </w:tr>
  </w:tbl>
  <w:p w14:paraId="51D07577" w14:textId="77777777" w:rsidR="005554B8" w:rsidRPr="005554B8" w:rsidRDefault="005554B8" w:rsidP="005554B8">
    <w:pPr>
      <w:rPr>
        <w:vanish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8"/>
      <w:gridCol w:w="4484"/>
      <w:gridCol w:w="1414"/>
      <w:gridCol w:w="1694"/>
      <w:gridCol w:w="2244"/>
      <w:gridCol w:w="4338"/>
    </w:tblGrid>
    <w:tr w:rsidR="000A4470" w14:paraId="5E58E493" w14:textId="77777777" w:rsidTr="005554B8">
      <w:tc>
        <w:tcPr>
          <w:tcW w:w="392" w:type="dxa"/>
          <w:shd w:val="clear" w:color="auto" w:fill="auto"/>
        </w:tcPr>
        <w:p w14:paraId="45374486" w14:textId="77777777" w:rsidR="000A4470" w:rsidRDefault="000A4470" w:rsidP="000A4470"/>
      </w:tc>
      <w:tc>
        <w:tcPr>
          <w:tcW w:w="4536" w:type="dxa"/>
          <w:shd w:val="clear" w:color="auto" w:fill="auto"/>
        </w:tcPr>
        <w:p w14:paraId="744CB0E7" w14:textId="77777777" w:rsidR="000A4470" w:rsidRPr="005554B8" w:rsidRDefault="000A4470" w:rsidP="000A4470">
          <w:pPr>
            <w:rPr>
              <w:rFonts w:ascii="Arial Narrow" w:hAnsi="Arial Narrow" w:cs="Arial"/>
              <w:b/>
            </w:rPr>
          </w:pPr>
          <w:r w:rsidRPr="005554B8">
            <w:rPr>
              <w:rFonts w:ascii="Arial Narrow" w:hAnsi="Arial Narrow" w:cs="Arial"/>
              <w:b/>
            </w:rPr>
            <w:t>Nome completo do integrante</w:t>
          </w:r>
        </w:p>
      </w:tc>
      <w:tc>
        <w:tcPr>
          <w:tcW w:w="1417" w:type="dxa"/>
          <w:shd w:val="clear" w:color="auto" w:fill="auto"/>
        </w:tcPr>
        <w:p w14:paraId="3D2B8128" w14:textId="77777777" w:rsidR="000A4470" w:rsidRPr="005554B8" w:rsidRDefault="000A4470" w:rsidP="000A4470">
          <w:pPr>
            <w:rPr>
              <w:rFonts w:ascii="Arial Narrow" w:hAnsi="Arial Narrow" w:cs="Arial"/>
              <w:b/>
            </w:rPr>
          </w:pPr>
          <w:r w:rsidRPr="005554B8">
            <w:rPr>
              <w:rFonts w:ascii="Arial Narrow" w:hAnsi="Arial Narrow" w:cs="Arial"/>
              <w:b/>
            </w:rPr>
            <w:t>Matrícula</w:t>
          </w:r>
        </w:p>
      </w:tc>
      <w:tc>
        <w:tcPr>
          <w:tcW w:w="1701" w:type="dxa"/>
          <w:shd w:val="clear" w:color="auto" w:fill="auto"/>
        </w:tcPr>
        <w:p w14:paraId="4906C375" w14:textId="77777777" w:rsidR="000A4470" w:rsidRPr="005554B8" w:rsidRDefault="000A4470" w:rsidP="000A4470">
          <w:pPr>
            <w:rPr>
              <w:rFonts w:ascii="Arial Narrow" w:hAnsi="Arial Narrow" w:cs="Arial"/>
              <w:b/>
            </w:rPr>
          </w:pPr>
          <w:r w:rsidRPr="005554B8">
            <w:rPr>
              <w:rFonts w:ascii="Arial Narrow" w:hAnsi="Arial Narrow" w:cs="Arial"/>
              <w:b/>
            </w:rPr>
            <w:t>UNIDADE</w:t>
          </w:r>
        </w:p>
      </w:tc>
      <w:tc>
        <w:tcPr>
          <w:tcW w:w="2268" w:type="dxa"/>
          <w:shd w:val="clear" w:color="auto" w:fill="auto"/>
        </w:tcPr>
        <w:p w14:paraId="238536DF" w14:textId="77777777" w:rsidR="000A4470" w:rsidRPr="005554B8" w:rsidRDefault="000A4470" w:rsidP="000A4470">
          <w:pPr>
            <w:rPr>
              <w:rFonts w:ascii="Arial Narrow" w:hAnsi="Arial Narrow" w:cs="Arial"/>
              <w:b/>
            </w:rPr>
          </w:pPr>
          <w:r w:rsidRPr="005554B8">
            <w:rPr>
              <w:rFonts w:ascii="Arial Narrow" w:hAnsi="Arial Narrow" w:cs="Arial"/>
              <w:b/>
            </w:rPr>
            <w:t>Fone</w:t>
          </w:r>
        </w:p>
      </w:tc>
      <w:tc>
        <w:tcPr>
          <w:tcW w:w="4398" w:type="dxa"/>
          <w:shd w:val="clear" w:color="auto" w:fill="auto"/>
        </w:tcPr>
        <w:p w14:paraId="4896DAE8" w14:textId="77777777" w:rsidR="000A4470" w:rsidRDefault="000A4470" w:rsidP="000A4470">
          <w:r w:rsidRPr="005554B8">
            <w:rPr>
              <w:rFonts w:ascii="Arial Narrow" w:hAnsi="Arial Narrow" w:cs="Arial"/>
              <w:b/>
            </w:rPr>
            <w:t>E-mail</w:t>
          </w:r>
        </w:p>
      </w:tc>
    </w:tr>
  </w:tbl>
  <w:p w14:paraId="1345C3A1" w14:textId="77777777" w:rsidR="000A4470" w:rsidRPr="0007459C" w:rsidRDefault="000A4470" w:rsidP="0007459C">
    <w:pPr>
      <w:rPr>
        <w:vanish/>
      </w:rPr>
    </w:pPr>
  </w:p>
  <w:p w14:paraId="766EC45D" w14:textId="77777777" w:rsidR="000A4470" w:rsidRDefault="000A4470" w:rsidP="003D2758">
    <w:pPr>
      <w:pStyle w:val="Ttulo"/>
      <w:tabs>
        <w:tab w:val="center" w:pos="7285"/>
        <w:tab w:val="right" w:pos="14570"/>
      </w:tabs>
      <w:jc w:val="lef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4650"/>
    <w:multiLevelType w:val="hybridMultilevel"/>
    <w:tmpl w:val="48B475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D6A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D9524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152564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98"/>
    <w:rsid w:val="0007459C"/>
    <w:rsid w:val="00075622"/>
    <w:rsid w:val="00094E37"/>
    <w:rsid w:val="000A4470"/>
    <w:rsid w:val="001A7673"/>
    <w:rsid w:val="001B11B9"/>
    <w:rsid w:val="001C38FD"/>
    <w:rsid w:val="00232998"/>
    <w:rsid w:val="00275596"/>
    <w:rsid w:val="002A6E2E"/>
    <w:rsid w:val="00301F31"/>
    <w:rsid w:val="0032789A"/>
    <w:rsid w:val="00383450"/>
    <w:rsid w:val="00395ECE"/>
    <w:rsid w:val="003D2758"/>
    <w:rsid w:val="00430460"/>
    <w:rsid w:val="004B48CB"/>
    <w:rsid w:val="00517BDC"/>
    <w:rsid w:val="0053273E"/>
    <w:rsid w:val="00550D32"/>
    <w:rsid w:val="005554B8"/>
    <w:rsid w:val="0055617A"/>
    <w:rsid w:val="00565210"/>
    <w:rsid w:val="00575640"/>
    <w:rsid w:val="00612328"/>
    <w:rsid w:val="006150EB"/>
    <w:rsid w:val="006233D4"/>
    <w:rsid w:val="00640266"/>
    <w:rsid w:val="00667A5C"/>
    <w:rsid w:val="006C586C"/>
    <w:rsid w:val="007021CD"/>
    <w:rsid w:val="007F4CC5"/>
    <w:rsid w:val="0083197F"/>
    <w:rsid w:val="0098574E"/>
    <w:rsid w:val="009965CE"/>
    <w:rsid w:val="00A03FEE"/>
    <w:rsid w:val="00A935DC"/>
    <w:rsid w:val="00AA6C7E"/>
    <w:rsid w:val="00B34C3F"/>
    <w:rsid w:val="00B677D9"/>
    <w:rsid w:val="00BB5D56"/>
    <w:rsid w:val="00C039A9"/>
    <w:rsid w:val="00C25A82"/>
    <w:rsid w:val="00C4478A"/>
    <w:rsid w:val="00CC4A53"/>
    <w:rsid w:val="00D02392"/>
    <w:rsid w:val="00D76DBB"/>
    <w:rsid w:val="00E53592"/>
    <w:rsid w:val="00EB0495"/>
    <w:rsid w:val="00F63A5E"/>
    <w:rsid w:val="00F9728F"/>
    <w:rsid w:val="00F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4AFEEA"/>
  <w15:chartTrackingRefBased/>
  <w15:docId w15:val="{F652ED8F-5183-43A9-A0BD-17BCD152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after="120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4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B34C3F"/>
  </w:style>
  <w:style w:type="table" w:styleId="Tabelacomgrade">
    <w:name w:val="Table Grid"/>
    <w:basedOn w:val="Tabelanormal"/>
    <w:rsid w:val="00615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75640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unhideWhenUsed/>
    <w:rsid w:val="00575640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575640"/>
    <w:rPr>
      <w:rFonts w:ascii="Calibri" w:eastAsia="Calibri" w:hAnsi="Calibri"/>
      <w:sz w:val="22"/>
      <w:szCs w:val="21"/>
      <w:lang w:eastAsia="en-US"/>
    </w:rPr>
  </w:style>
  <w:style w:type="paragraph" w:styleId="PargrafodaLista">
    <w:name w:val="List Paragraph"/>
    <w:basedOn w:val="Normal"/>
    <w:uiPriority w:val="34"/>
    <w:qFormat/>
    <w:rsid w:val="00575640"/>
    <w:pPr>
      <w:ind w:left="708"/>
    </w:pPr>
  </w:style>
  <w:style w:type="character" w:customStyle="1" w:styleId="bmdetailsoverlay">
    <w:name w:val="bm_details_overlay"/>
    <w:basedOn w:val="Fontepargpadro"/>
    <w:rsid w:val="00565210"/>
  </w:style>
  <w:style w:type="paragraph" w:styleId="Textodebalo">
    <w:name w:val="Balloon Text"/>
    <w:basedOn w:val="Normal"/>
    <w:link w:val="TextodebaloChar"/>
    <w:rsid w:val="008319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31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>**</Company>
  <LinksUpToDate>false</LinksUpToDate>
  <CharactersWithSpaces>2546</CharactersWithSpaces>
  <SharedDoc>false</SharedDoc>
  <HLinks>
    <vt:vector size="6" baseType="variant">
      <vt:variant>
        <vt:i4>2818134</vt:i4>
      </vt:variant>
      <vt:variant>
        <vt:i4>0</vt:i4>
      </vt:variant>
      <vt:variant>
        <vt:i4>0</vt:i4>
      </vt:variant>
      <vt:variant>
        <vt:i4>5</vt:i4>
      </vt:variant>
      <vt:variant>
        <vt:lpwstr>mailto:secretaria@stu.org.brl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/>
  <dc:creator>Laboratório de Estradas e Mec. Solos</dc:creator>
  <cp:keywords/>
  <cp:lastModifiedBy>Rafael</cp:lastModifiedBy>
  <cp:revision>2</cp:revision>
  <cp:lastPrinted>2025-06-13T17:21:00Z</cp:lastPrinted>
  <dcterms:created xsi:type="dcterms:W3CDTF">2025-06-16T18:48:00Z</dcterms:created>
  <dcterms:modified xsi:type="dcterms:W3CDTF">2025-06-16T18:48:00Z</dcterms:modified>
</cp:coreProperties>
</file>